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CF82" w14:textId="48911DB4" w:rsidR="00F42119" w:rsidRPr="005F5BBE" w:rsidRDefault="005F2392" w:rsidP="002B1605">
      <w:pPr>
        <w:jc w:val="both"/>
        <w:rPr>
          <w:rFonts w:ascii="Bookman Old Style" w:hAnsi="Bookman Old Style"/>
          <w:b/>
          <w:bCs/>
        </w:rPr>
      </w:pPr>
      <w:r>
        <w:rPr>
          <w:rFonts w:ascii="Bookman Old Style" w:hAnsi="Bookman Old Style"/>
          <w:b/>
          <w:bCs/>
          <w:u w:val="single"/>
        </w:rPr>
        <w:t xml:space="preserve"> </w:t>
      </w:r>
      <w:r w:rsidR="002B1605" w:rsidRPr="002B1605">
        <w:rPr>
          <w:rFonts w:ascii="Bookman Old Style" w:hAnsi="Bookman Old Style"/>
          <w:b/>
          <w:bCs/>
          <w:u w:val="single"/>
        </w:rPr>
        <w:t>EN LO PRINCIPAL</w:t>
      </w:r>
      <w:r w:rsidR="002B1605">
        <w:rPr>
          <w:rFonts w:ascii="Bookman Old Style" w:hAnsi="Bookman Old Style"/>
          <w:b/>
          <w:bCs/>
        </w:rPr>
        <w:t xml:space="preserve">: </w:t>
      </w:r>
      <w:r w:rsidR="004343F6">
        <w:rPr>
          <w:rFonts w:ascii="Bookman Old Style" w:hAnsi="Bookman Old Style"/>
          <w:b/>
          <w:bCs/>
        </w:rPr>
        <w:t xml:space="preserve">INCIDENTE DE INCOMPETENCIA POR </w:t>
      </w:r>
      <w:proofErr w:type="gramStart"/>
      <w:r w:rsidR="004343F6">
        <w:rPr>
          <w:rFonts w:ascii="Bookman Old Style" w:hAnsi="Bookman Old Style"/>
          <w:b/>
          <w:bCs/>
        </w:rPr>
        <w:t xml:space="preserve">DECLINATORIA </w:t>
      </w:r>
      <w:r w:rsidR="00EA2948">
        <w:rPr>
          <w:rFonts w:ascii="Bookman Old Style" w:hAnsi="Bookman Old Style"/>
          <w:b/>
          <w:bCs/>
        </w:rPr>
        <w:t xml:space="preserve"> </w:t>
      </w:r>
      <w:r w:rsidR="002B1605">
        <w:rPr>
          <w:rFonts w:ascii="Bookman Old Style" w:hAnsi="Bookman Old Style"/>
          <w:b/>
          <w:bCs/>
        </w:rPr>
        <w:t>.</w:t>
      </w:r>
      <w:proofErr w:type="gramEnd"/>
      <w:r w:rsidR="002B1605">
        <w:rPr>
          <w:rFonts w:ascii="Bookman Old Style" w:hAnsi="Bookman Old Style"/>
          <w:b/>
          <w:bCs/>
        </w:rPr>
        <w:t xml:space="preserve"> </w:t>
      </w:r>
      <w:r w:rsidR="00D324B6">
        <w:rPr>
          <w:rFonts w:ascii="Bookman Old Style" w:hAnsi="Bookman Old Style"/>
          <w:b/>
          <w:bCs/>
        </w:rPr>
        <w:t xml:space="preserve"> </w:t>
      </w:r>
      <w:r w:rsidR="002B1605" w:rsidRPr="002B1605">
        <w:rPr>
          <w:rFonts w:ascii="Bookman Old Style" w:hAnsi="Bookman Old Style"/>
          <w:b/>
          <w:bCs/>
          <w:u w:val="single"/>
        </w:rPr>
        <w:t xml:space="preserve">PRIMER </w:t>
      </w:r>
      <w:proofErr w:type="gramStart"/>
      <w:r w:rsidR="002B1605" w:rsidRPr="002B1605">
        <w:rPr>
          <w:rFonts w:ascii="Bookman Old Style" w:hAnsi="Bookman Old Style"/>
          <w:b/>
          <w:bCs/>
          <w:u w:val="single"/>
        </w:rPr>
        <w:t>OTROSÍ</w:t>
      </w:r>
      <w:r w:rsidR="002B1605">
        <w:rPr>
          <w:rFonts w:ascii="Bookman Old Style" w:hAnsi="Bookman Old Style"/>
          <w:b/>
          <w:bCs/>
        </w:rPr>
        <w:t xml:space="preserve"> :</w:t>
      </w:r>
      <w:proofErr w:type="gramEnd"/>
      <w:r w:rsidR="00D324B6">
        <w:rPr>
          <w:rFonts w:ascii="Bookman Old Style" w:hAnsi="Bookman Old Style"/>
          <w:b/>
          <w:bCs/>
        </w:rPr>
        <w:t xml:space="preserve"> </w:t>
      </w:r>
      <w:r w:rsidR="00EA2948">
        <w:rPr>
          <w:rFonts w:ascii="Bookman Old Style" w:hAnsi="Bookman Old Style"/>
          <w:b/>
          <w:bCs/>
        </w:rPr>
        <w:t xml:space="preserve">SE TENGA PRESENTE. </w:t>
      </w:r>
    </w:p>
    <w:p w14:paraId="4B919986" w14:textId="77777777" w:rsidR="009458F1" w:rsidRPr="00C315F8" w:rsidRDefault="009458F1">
      <w:pPr>
        <w:rPr>
          <w:rFonts w:ascii="Bookman Old Style" w:hAnsi="Bookman Old Style"/>
        </w:rPr>
      </w:pPr>
    </w:p>
    <w:p w14:paraId="2BBB87B7" w14:textId="0717A50F" w:rsidR="009458F1" w:rsidRPr="00C315F8" w:rsidRDefault="009458F1">
      <w:pPr>
        <w:rPr>
          <w:rFonts w:ascii="Bookman Old Style" w:hAnsi="Bookman Old Style"/>
          <w:b/>
          <w:bCs/>
        </w:rPr>
      </w:pPr>
      <w:r w:rsidRPr="00C315F8">
        <w:rPr>
          <w:rFonts w:ascii="Bookman Old Style" w:hAnsi="Bookman Old Style"/>
        </w:rPr>
        <w:t xml:space="preserve">                               </w:t>
      </w:r>
      <w:r w:rsidRPr="00C315F8">
        <w:rPr>
          <w:rFonts w:ascii="Bookman Old Style" w:hAnsi="Bookman Old Style"/>
          <w:b/>
          <w:bCs/>
        </w:rPr>
        <w:t>S.J.L. DE POLIC</w:t>
      </w:r>
      <w:r w:rsidR="00BF3E5A">
        <w:rPr>
          <w:rFonts w:ascii="Bookman Old Style" w:hAnsi="Bookman Old Style"/>
          <w:b/>
          <w:bCs/>
        </w:rPr>
        <w:t>Í</w:t>
      </w:r>
      <w:r w:rsidRPr="00C315F8">
        <w:rPr>
          <w:rFonts w:ascii="Bookman Old Style" w:hAnsi="Bookman Old Style"/>
          <w:b/>
          <w:bCs/>
        </w:rPr>
        <w:t xml:space="preserve">A LOCAL DE LANCO </w:t>
      </w:r>
    </w:p>
    <w:p w14:paraId="54524FBF" w14:textId="77777777" w:rsidR="009458F1" w:rsidRPr="00C315F8" w:rsidRDefault="009458F1">
      <w:pPr>
        <w:rPr>
          <w:rFonts w:ascii="Bookman Old Style" w:hAnsi="Bookman Old Style"/>
        </w:rPr>
      </w:pPr>
    </w:p>
    <w:p w14:paraId="74CA2B2D" w14:textId="77777777" w:rsidR="009458F1" w:rsidRPr="00C315F8" w:rsidRDefault="009458F1">
      <w:pPr>
        <w:rPr>
          <w:rFonts w:ascii="Bookman Old Style" w:hAnsi="Bookman Old Style"/>
        </w:rPr>
      </w:pPr>
    </w:p>
    <w:p w14:paraId="0AE7408E" w14:textId="30DAE95A" w:rsidR="009458F1" w:rsidRPr="00C315F8" w:rsidRDefault="009458F1" w:rsidP="002B1605">
      <w:pPr>
        <w:spacing w:line="360" w:lineRule="auto"/>
        <w:jc w:val="both"/>
        <w:rPr>
          <w:rFonts w:ascii="Bookman Old Style" w:hAnsi="Bookman Old Style"/>
        </w:rPr>
      </w:pPr>
      <w:r w:rsidRPr="00C315F8">
        <w:rPr>
          <w:rFonts w:ascii="Bookman Old Style" w:hAnsi="Bookman Old Style"/>
        </w:rPr>
        <w:t>………………………………</w:t>
      </w:r>
      <w:proofErr w:type="gramStart"/>
      <w:r w:rsidRPr="00C315F8">
        <w:rPr>
          <w:rFonts w:ascii="Bookman Old Style" w:hAnsi="Bookman Old Style"/>
        </w:rPr>
        <w:t>…(</w:t>
      </w:r>
      <w:proofErr w:type="gramEnd"/>
      <w:r w:rsidRPr="00C315F8">
        <w:rPr>
          <w:rFonts w:ascii="Bookman Old Style" w:hAnsi="Bookman Old Style"/>
        </w:rPr>
        <w:t>Nombres , apellidos , domicilio y correo electrónico)por la parte (querella</w:t>
      </w:r>
      <w:r w:rsidR="00EA2948">
        <w:rPr>
          <w:rFonts w:ascii="Bookman Old Style" w:hAnsi="Bookman Old Style"/>
        </w:rPr>
        <w:t xml:space="preserve">da </w:t>
      </w:r>
      <w:r w:rsidRPr="00C315F8">
        <w:rPr>
          <w:rFonts w:ascii="Bookman Old Style" w:hAnsi="Bookman Old Style"/>
        </w:rPr>
        <w:t>o demanda</w:t>
      </w:r>
      <w:r w:rsidR="00EA2948">
        <w:rPr>
          <w:rFonts w:ascii="Bookman Old Style" w:hAnsi="Bookman Old Style"/>
        </w:rPr>
        <w:t xml:space="preserve">da </w:t>
      </w:r>
      <w:r w:rsidRPr="00C315F8">
        <w:rPr>
          <w:rFonts w:ascii="Bookman Old Style" w:hAnsi="Bookman Old Style"/>
        </w:rPr>
        <w:t xml:space="preserve">) en causa Rol ……………..-23 por </w:t>
      </w:r>
      <w:r w:rsidR="00EC13FB">
        <w:rPr>
          <w:rFonts w:ascii="Bookman Old Style" w:hAnsi="Bookman Old Style"/>
        </w:rPr>
        <w:t>lesiones y daños en colisión ,</w:t>
      </w:r>
      <w:r w:rsidRPr="00C315F8">
        <w:rPr>
          <w:rFonts w:ascii="Bookman Old Style" w:hAnsi="Bookman Old Style"/>
        </w:rPr>
        <w:t xml:space="preserve"> a US. respetuosamente </w:t>
      </w:r>
      <w:proofErr w:type="gramStart"/>
      <w:r w:rsidRPr="00C315F8">
        <w:rPr>
          <w:rFonts w:ascii="Bookman Old Style" w:hAnsi="Bookman Old Style"/>
        </w:rPr>
        <w:t>digo :</w:t>
      </w:r>
      <w:proofErr w:type="gramEnd"/>
    </w:p>
    <w:p w14:paraId="5E3FA03D" w14:textId="77777777" w:rsidR="004343F6" w:rsidRDefault="009458F1" w:rsidP="002B1605">
      <w:pPr>
        <w:spacing w:line="360" w:lineRule="auto"/>
        <w:jc w:val="both"/>
        <w:rPr>
          <w:rFonts w:ascii="Bookman Old Style" w:hAnsi="Bookman Old Style"/>
        </w:rPr>
      </w:pPr>
      <w:r w:rsidRPr="00C315F8">
        <w:rPr>
          <w:rFonts w:ascii="Bookman Old Style" w:hAnsi="Bookman Old Style"/>
        </w:rPr>
        <w:t xml:space="preserve">Que </w:t>
      </w:r>
      <w:r w:rsidR="004343F6">
        <w:rPr>
          <w:rFonts w:ascii="Bookman Old Style" w:hAnsi="Bookman Old Style"/>
        </w:rPr>
        <w:t xml:space="preserve">de la denuncia de autos acompañada por carabineros de esta comuna, consta que el accidente ocurrió fuera de la comuna  de Lanco, por lo que conforme al artículo 12 de la ley 15.231, SS no es competente en lo territorial para conocer de estos hechos </w:t>
      </w:r>
    </w:p>
    <w:p w14:paraId="573C85AF" w14:textId="0E7B7A2C" w:rsidR="004343F6" w:rsidRDefault="00C315F8" w:rsidP="005F5BBE">
      <w:pPr>
        <w:spacing w:line="360" w:lineRule="auto"/>
        <w:jc w:val="both"/>
        <w:rPr>
          <w:rFonts w:ascii="Bookman Old Style" w:hAnsi="Bookman Old Style"/>
        </w:rPr>
      </w:pPr>
      <w:r w:rsidRPr="00C315F8">
        <w:rPr>
          <w:rFonts w:ascii="Bookman Old Style" w:hAnsi="Bookman Old Style"/>
          <w:b/>
          <w:bCs/>
        </w:rPr>
        <w:t>POR TANTO ,</w:t>
      </w:r>
      <w:r w:rsidR="00641BE6">
        <w:rPr>
          <w:rFonts w:ascii="Bookman Old Style" w:hAnsi="Bookman Old Style"/>
          <w:b/>
          <w:bCs/>
        </w:rPr>
        <w:t>en mérito de los expuesto y lo dispuesto en el artículo 1</w:t>
      </w:r>
      <w:r w:rsidR="004343F6">
        <w:rPr>
          <w:rFonts w:ascii="Bookman Old Style" w:hAnsi="Bookman Old Style"/>
          <w:b/>
          <w:bCs/>
        </w:rPr>
        <w:t>2</w:t>
      </w:r>
      <w:r w:rsidR="00641BE6">
        <w:rPr>
          <w:rFonts w:ascii="Bookman Old Style" w:hAnsi="Bookman Old Style"/>
          <w:b/>
          <w:bCs/>
        </w:rPr>
        <w:t xml:space="preserve"> de la ley 1</w:t>
      </w:r>
      <w:r w:rsidR="004343F6">
        <w:rPr>
          <w:rFonts w:ascii="Bookman Old Style" w:hAnsi="Bookman Old Style"/>
          <w:b/>
          <w:bCs/>
        </w:rPr>
        <w:t>5.231</w:t>
      </w:r>
      <w:r w:rsidR="00641BE6">
        <w:rPr>
          <w:rFonts w:ascii="Bookman Old Style" w:hAnsi="Bookman Old Style"/>
          <w:b/>
          <w:bCs/>
        </w:rPr>
        <w:t xml:space="preserve"> ,</w:t>
      </w:r>
      <w:r w:rsidRPr="00C315F8">
        <w:rPr>
          <w:rFonts w:ascii="Bookman Old Style" w:hAnsi="Bookman Old Style"/>
          <w:b/>
          <w:bCs/>
        </w:rPr>
        <w:t xml:space="preserve"> PIDO A US</w:t>
      </w:r>
      <w:r>
        <w:rPr>
          <w:rFonts w:ascii="Bookman Old Style" w:hAnsi="Bookman Old Style"/>
        </w:rPr>
        <w:t xml:space="preserve">. </w:t>
      </w:r>
      <w:r w:rsidR="004343F6">
        <w:rPr>
          <w:rFonts w:ascii="Bookman Old Style" w:hAnsi="Bookman Old Style"/>
        </w:rPr>
        <w:t xml:space="preserve">se declare incompetente para conocer y resolver los hechos materia de esta </w:t>
      </w:r>
      <w:proofErr w:type="gramStart"/>
      <w:r w:rsidR="004343F6">
        <w:rPr>
          <w:rFonts w:ascii="Bookman Old Style" w:hAnsi="Bookman Old Style"/>
        </w:rPr>
        <w:t>denuncia .</w:t>
      </w:r>
      <w:proofErr w:type="gramEnd"/>
    </w:p>
    <w:p w14:paraId="5EBA2D58" w14:textId="77777777" w:rsidR="004343F6" w:rsidRPr="004343F6" w:rsidRDefault="004343F6" w:rsidP="004343F6">
      <w:pPr>
        <w:spacing w:line="360" w:lineRule="auto"/>
        <w:jc w:val="both"/>
        <w:rPr>
          <w:rFonts w:ascii="Bookman Old Style" w:hAnsi="Bookman Old Style"/>
        </w:rPr>
      </w:pPr>
      <w:r w:rsidRPr="004343F6">
        <w:rPr>
          <w:rFonts w:ascii="Bookman Old Style" w:hAnsi="Bookman Old Style"/>
          <w:b/>
          <w:bCs/>
        </w:rPr>
        <w:t>SEGUNDO OTROSÍ</w:t>
      </w:r>
      <w:r w:rsidRPr="004343F6">
        <w:rPr>
          <w:rFonts w:ascii="Bookman Old Style" w:hAnsi="Bookman Old Style"/>
        </w:rPr>
        <w:t>: Sírvase S.S. tener presente que conforme a la ley 21.241, artículo único, solicito ser notificado(a) mediante correo electrónico para lo cual designo la siguiente casilla: ………</w:t>
      </w:r>
      <w:proofErr w:type="gramStart"/>
      <w:r w:rsidRPr="004343F6">
        <w:rPr>
          <w:rFonts w:ascii="Bookman Old Style" w:hAnsi="Bookman Old Style"/>
        </w:rPr>
        <w:t>…….</w:t>
      </w:r>
      <w:proofErr w:type="gramEnd"/>
      <w:r w:rsidRPr="004343F6">
        <w:rPr>
          <w:rFonts w:ascii="Bookman Old Style" w:hAnsi="Bookman Old Style"/>
        </w:rPr>
        <w:t>@gmail.com</w:t>
      </w:r>
    </w:p>
    <w:p w14:paraId="320AADCC" w14:textId="77777777" w:rsidR="004343F6" w:rsidRDefault="004343F6" w:rsidP="005F5BBE">
      <w:pPr>
        <w:spacing w:line="360" w:lineRule="auto"/>
        <w:jc w:val="both"/>
        <w:rPr>
          <w:rFonts w:ascii="Bookman Old Style" w:hAnsi="Bookman Old Style"/>
        </w:rPr>
      </w:pPr>
    </w:p>
    <w:sectPr w:rsidR="004343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altName w:val="Cambria"/>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81E77"/>
    <w:multiLevelType w:val="hybridMultilevel"/>
    <w:tmpl w:val="6A8633C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 w15:restartNumberingAfterBreak="0">
    <w:nsid w:val="45284B68"/>
    <w:multiLevelType w:val="hybridMultilevel"/>
    <w:tmpl w:val="1FE877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53C90695"/>
    <w:multiLevelType w:val="hybridMultilevel"/>
    <w:tmpl w:val="782A6E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740370095">
    <w:abstractNumId w:val="1"/>
  </w:num>
  <w:num w:numId="2" w16cid:durableId="1161653586">
    <w:abstractNumId w:val="0"/>
  </w:num>
  <w:num w:numId="3" w16cid:durableId="187341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F1"/>
    <w:rsid w:val="00041DB7"/>
    <w:rsid w:val="00056867"/>
    <w:rsid w:val="000A40CE"/>
    <w:rsid w:val="002150B5"/>
    <w:rsid w:val="002B1605"/>
    <w:rsid w:val="004343F6"/>
    <w:rsid w:val="004363C8"/>
    <w:rsid w:val="005F2392"/>
    <w:rsid w:val="005F5BBE"/>
    <w:rsid w:val="00641BE6"/>
    <w:rsid w:val="00765AE9"/>
    <w:rsid w:val="007B5612"/>
    <w:rsid w:val="009458F1"/>
    <w:rsid w:val="00994C08"/>
    <w:rsid w:val="00B72122"/>
    <w:rsid w:val="00BF3E5A"/>
    <w:rsid w:val="00C315F8"/>
    <w:rsid w:val="00D324B6"/>
    <w:rsid w:val="00EA2948"/>
    <w:rsid w:val="00EC13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09B0"/>
  <w15:chartTrackingRefBased/>
  <w15:docId w15:val="{B66E0958-AF0F-4B5E-AEEC-D0C7C11C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855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dc:creator>
  <cp:keywords/>
  <dc:description/>
  <cp:lastModifiedBy>Pilar</cp:lastModifiedBy>
  <cp:revision>2</cp:revision>
  <dcterms:created xsi:type="dcterms:W3CDTF">2023-03-04T14:55:00Z</dcterms:created>
  <dcterms:modified xsi:type="dcterms:W3CDTF">2023-03-04T14:55:00Z</dcterms:modified>
</cp:coreProperties>
</file>